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Rassegna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-219071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MILANO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bCs w:val="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b w:val="0"/>
          <w:bCs w:val="0"/>
          <w:sz w:val="48"/>
          <w:szCs w:val="48"/>
          <w:rtl w:val="0"/>
        </w:rPr>
        <w:t xml:space="preserve">2</w:t>
      </w:r>
      <w:r w:rsidDel="00000000" w:rsidR="00000000" w:rsidRPr="00000000">
        <w:rPr>
          <w:sz w:val="48"/>
          <w:szCs w:val="48"/>
          <w:rtl w:val="0"/>
        </w:rPr>
        <w:t xml:space="preserve">8</w:t>
      </w:r>
      <w:r w:rsidDel="00000000" w:rsidR="00000000" w:rsidRPr="00000000">
        <w:rPr>
          <w:b w:val="0"/>
          <w:bCs w:val="0"/>
          <w:sz w:val="48"/>
          <w:szCs w:val="48"/>
          <w:rtl w:val="0"/>
        </w:rPr>
        <w:t xml:space="preserve"> Febbraio 2027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240" w:lineRule="auto"/>
        <w:ind w:left="0" w:right="0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ORGANIZZATORI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L'evento è organizzato da Talent For Dance ASD, con sede in Via Paolo Anfossi 28r, Genova.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TEATRO E ORARI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EcoTeatro, in Via Fezzan 11, Milano.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9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1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Misure palco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rtl w:val="0"/>
        </w:rPr>
        <w:t xml:space="preserve">12 m x 11 m (non sono previste prove palco).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spacing w:before="341" w:lineRule="auto"/>
        <w:ind w:left="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E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Rassegna: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inizio ore 9.30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19 Febbraio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24 Febbraio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25 Febbraio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0"/>
        </w:tabs>
        <w:spacing w:after="0" w:before="0" w:line="240" w:lineRule="auto"/>
        <w:ind w:left="0" w:right="-40.866141732282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 staff di Talent for Dance farà il possibile per distanziare le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esibizioni dei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ballerini impegnati in più coreografie. Se non sarà possibile, saranno previste pause per permettere il cambio d'abito e un breve riposo.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sezioni disponibili per la partecipazione sono: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before="94" w:lineRule="auto"/>
        <w:ind w:left="0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341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Come determinare la categoria per i gruppi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" w:line="240" w:lineRule="auto"/>
        <w:ind w:left="0" w:right="-40.866141732282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</w:t>
      </w:r>
      <w:r w:rsidDel="00000000" w:rsidR="00000000" w:rsidRPr="00000000">
        <w:rPr>
          <w:sz w:val="28"/>
          <w:szCs w:val="28"/>
          <w:rtl w:val="0"/>
        </w:rPr>
        <w:t xml:space="preserve"> 9.30 – 13.00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spacing w:before="25" w:lineRule="auto"/>
        <w:ind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spacing w:before="25" w:lineRule="auto"/>
        <w:ind w:left="0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Prime 4 coreografie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 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saranno GRATUITE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20 € cad. (totale 60 €)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Dalla 5°coreografia in poi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9"/>
        </w:tabs>
        <w:spacing w:after="0" w:before="0" w:line="240" w:lineRule="auto"/>
        <w:ind w:left="1440" w:right="1261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Costo: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ballerino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 ogni coreografia aggiuntiva Indifferente se assolo, passo a due o gruppo.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numPr>
          <w:ilvl w:val="0"/>
          <w:numId w:val="6"/>
        </w:numPr>
        <w:tabs>
          <w:tab w:val="left" w:leader="none" w:pos="1219"/>
        </w:tabs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vengono presentate più di 4 coreografie di gruppo</w:t>
      </w:r>
      <w:r w:rsidDel="00000000" w:rsidR="00000000" w:rsidRPr="00000000">
        <w:rPr>
          <w:b w:val="0"/>
          <w:bCs w:val="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9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coreografie di gruppo con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meno partecipanti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saranno gratuite.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8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ind w:left="83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spacing w:before="27" w:lineRule="auto"/>
        <w:ind w:left="0" w:right="567" w:firstLine="0"/>
        <w:rPr/>
      </w:pPr>
      <w:bookmarkStart w:colFirst="0" w:colLast="0" w:name="_heading=h.6nxdk5u4s1mu" w:id="0"/>
      <w:bookmarkEnd w:id="0"/>
      <w:r w:rsidDel="00000000" w:rsidR="00000000" w:rsidRPr="00000000">
        <w:rPr>
          <w:rtl w:val="0"/>
        </w:rPr>
        <w:t xml:space="preserve">VOTO DEL PUBBLICO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" w:right="1261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persona del pubblico potrà effettuare una votazione.</w:t>
      </w:r>
    </w:p>
    <w:p w:rsidR="00000000" w:rsidDel="00000000" w:rsidP="00000000" w:rsidRDefault="00000000" w:rsidRPr="00000000" w14:paraId="00000065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6">
      <w:pPr>
        <w:pStyle w:val="Heading2"/>
        <w:spacing w:before="27" w:lineRule="auto"/>
        <w:ind w:left="567" w:right="56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68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6A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B">
      <w:pPr>
        <w:pStyle w:val="Heading2"/>
        <w:spacing w:before="27" w:lineRule="auto"/>
        <w:ind w:left="1287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219075</wp:posOffset>
            </wp:positionV>
            <wp:extent cx="5731200" cy="158115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C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6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0" w:right="567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1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spacing w:before="25" w:lineRule="auto"/>
        <w:ind w:left="0" w:firstLine="0"/>
        <w:rPr/>
      </w:pPr>
      <w:r w:rsidDel="00000000" w:rsidR="00000000" w:rsidRPr="00000000">
        <w:rPr>
          <w:rtl w:val="0"/>
        </w:rPr>
        <w:t xml:space="preserve">PREMI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Il presidente di giuria </w:t>
      </w:r>
      <w:r w:rsidDel="00000000" w:rsidR="00000000" w:rsidRPr="00000000">
        <w:rPr>
          <w:sz w:val="28"/>
          <w:szCs w:val="28"/>
          <w:rtl w:val="0"/>
        </w:rPr>
        <w:t xml:space="preserve">potrà assegnare alle migliori performance i seguenti premi: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Borsa di studio completa per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workshop formativi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Borse di studio per partecipare 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campus estivi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Attestati di partecipazione</w:t>
      </w:r>
      <w:r w:rsidDel="00000000" w:rsidR="00000000" w:rsidRPr="00000000">
        <w:rPr>
          <w:sz w:val="28"/>
          <w:szCs w:val="28"/>
          <w:rtl w:val="0"/>
        </w:rPr>
        <w:t xml:space="preserve">: per ogni scuola partecipante.</w:t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2.png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POGA1CUL1zMuHFjXGb4XRO3KvA==">CgMxLjAyDmguNm54ZGs1dTRzMW11OAByITFLLWJYOUhtVlZka2JPU1p2b1NvT013SmthZGN2R3dNTA==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